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11" w:rsidRPr="00193331" w:rsidRDefault="00DA0211" w:rsidP="007E7F45">
      <w:pPr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93331">
        <w:rPr>
          <w:rFonts w:ascii="Times New Roman" w:hAnsi="Times New Roman" w:cs="Times New Roman"/>
          <w:i/>
          <w:sz w:val="24"/>
          <w:szCs w:val="24"/>
          <w:lang w:val="kk-KZ"/>
        </w:rPr>
        <w:t>Шаблон рецензии</w:t>
      </w:r>
    </w:p>
    <w:p w:rsidR="00DA0211" w:rsidRPr="00A26D3A" w:rsidRDefault="00DA0211" w:rsidP="001933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6D3A">
        <w:rPr>
          <w:rFonts w:ascii="Times New Roman" w:hAnsi="Times New Roman" w:cs="Times New Roman"/>
          <w:b/>
          <w:sz w:val="24"/>
          <w:szCs w:val="24"/>
          <w:lang w:val="kk-KZ"/>
        </w:rPr>
        <w:t>Рецензия</w:t>
      </w:r>
    </w:p>
    <w:p w:rsidR="00DA0211" w:rsidRPr="00A26D3A" w:rsidRDefault="00DA0211" w:rsidP="00193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6D3A">
        <w:rPr>
          <w:rFonts w:ascii="Times New Roman" w:hAnsi="Times New Roman" w:cs="Times New Roman"/>
          <w:sz w:val="24"/>
          <w:szCs w:val="24"/>
          <w:u w:val="single"/>
          <w:lang w:val="kk-KZ"/>
        </w:rPr>
        <w:t>на</w:t>
      </w:r>
      <w:r w:rsidRPr="00A26D3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A26D3A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DA0211" w:rsidRPr="00DD0AF1" w:rsidRDefault="00DD0AF1" w:rsidP="00AA5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рукописи</w:t>
      </w:r>
      <w:r w:rsidR="00DA0211" w:rsidRPr="00A26D3A">
        <w:rPr>
          <w:rFonts w:ascii="Times New Roman" w:hAnsi="Times New Roman" w:cs="Times New Roman"/>
          <w:sz w:val="24"/>
          <w:szCs w:val="24"/>
        </w:rPr>
        <w:t>)</w:t>
      </w:r>
    </w:p>
    <w:p w:rsidR="00AA59C2" w:rsidRPr="00DD0AF1" w:rsidRDefault="00AA59C2" w:rsidP="00AA5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802C99" w:rsidTr="000A2163">
        <w:tc>
          <w:tcPr>
            <w:tcW w:w="534" w:type="dxa"/>
          </w:tcPr>
          <w:p w:rsidR="00802C99" w:rsidRDefault="00802C99" w:rsidP="004844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802C99" w:rsidRDefault="00802C99" w:rsidP="004844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802C99" w:rsidRDefault="00802C99" w:rsidP="004844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802C99" w:rsidRDefault="00802C99" w:rsidP="004844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A0211" w:rsidRPr="00AA59C2" w:rsidRDefault="00DA0211" w:rsidP="00085B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59C2">
        <w:rPr>
          <w:rFonts w:ascii="Times New Roman" w:hAnsi="Times New Roman" w:cs="Times New Roman"/>
          <w:sz w:val="24"/>
          <w:szCs w:val="24"/>
          <w:u w:val="single"/>
        </w:rPr>
        <w:t xml:space="preserve">(код </w:t>
      </w:r>
      <w:r w:rsidR="00CD1622">
        <w:rPr>
          <w:rFonts w:ascii="Times New Roman" w:hAnsi="Times New Roman" w:cs="Times New Roman"/>
          <w:sz w:val="24"/>
          <w:szCs w:val="24"/>
          <w:u w:val="single"/>
          <w:lang w:val="kk-KZ"/>
        </w:rPr>
        <w:t>рукописи</w:t>
      </w:r>
      <w:r w:rsidRPr="00AA59C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20AC9" w:rsidRPr="00AA59C2" w:rsidRDefault="00C20AC9" w:rsidP="00DA02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8080"/>
        <w:gridCol w:w="1134"/>
      </w:tblGrid>
      <w:tr w:rsidR="00A26D3A" w:rsidRPr="00A26D3A" w:rsidTr="002C4BBD">
        <w:tc>
          <w:tcPr>
            <w:tcW w:w="567" w:type="dxa"/>
          </w:tcPr>
          <w:p w:rsidR="00371603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C20AC9" w:rsidRPr="00484448" w:rsidRDefault="00C20AC9" w:rsidP="00A26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827" w:type="dxa"/>
          </w:tcPr>
          <w:p w:rsidR="00C20AC9" w:rsidRPr="00484448" w:rsidRDefault="00C20AC9" w:rsidP="00A26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4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критерия</w:t>
            </w:r>
          </w:p>
        </w:tc>
        <w:tc>
          <w:tcPr>
            <w:tcW w:w="8080" w:type="dxa"/>
          </w:tcPr>
          <w:p w:rsidR="00C20AC9" w:rsidRPr="00484448" w:rsidRDefault="00C20AC9" w:rsidP="00A26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4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рецензента</w:t>
            </w:r>
          </w:p>
        </w:tc>
        <w:tc>
          <w:tcPr>
            <w:tcW w:w="1134" w:type="dxa"/>
          </w:tcPr>
          <w:p w:rsidR="000E590F" w:rsidRDefault="00C20AC9" w:rsidP="00A26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 баллах </w:t>
            </w:r>
            <w:proofErr w:type="gramStart"/>
            <w:r w:rsidRPr="0048444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C20AC9" w:rsidRPr="00484448" w:rsidRDefault="00C20AC9" w:rsidP="00A26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до 10</w:t>
            </w:r>
          </w:p>
        </w:tc>
      </w:tr>
      <w:tr w:rsidR="00A26D3A" w:rsidRPr="00A26D3A" w:rsidTr="002C4BBD">
        <w:tc>
          <w:tcPr>
            <w:tcW w:w="567" w:type="dxa"/>
          </w:tcPr>
          <w:p w:rsidR="00C20AC9" w:rsidRPr="00A26D3A" w:rsidRDefault="00C20AC9" w:rsidP="00C20A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D3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0AC9" w:rsidRPr="00A26D3A" w:rsidRDefault="00C20AC9" w:rsidP="00C20A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D3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20AC9" w:rsidRPr="00A26D3A" w:rsidRDefault="00C20AC9" w:rsidP="00C20A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D3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C20AC9" w:rsidRPr="00A26D3A" w:rsidRDefault="00C20AC9" w:rsidP="00C20A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D3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20AC9" w:rsidRPr="00A26D3A" w:rsidRDefault="00C20AC9" w:rsidP="00C20A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D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27143C" w:rsidRPr="00A26D3A" w:rsidTr="002C4BBD">
        <w:tc>
          <w:tcPr>
            <w:tcW w:w="567" w:type="dxa"/>
          </w:tcPr>
          <w:p w:rsidR="00C20AC9" w:rsidRPr="00A26D3A" w:rsidRDefault="00C20AC9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20AC9" w:rsidRPr="00A26D3A" w:rsidRDefault="00F8160A" w:rsidP="00DD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названия </w:t>
            </w:r>
            <w:r w:rsidR="00DD0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рукописи 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ее содержанию </w:t>
            </w:r>
          </w:p>
        </w:tc>
        <w:tc>
          <w:tcPr>
            <w:tcW w:w="3827" w:type="dxa"/>
          </w:tcPr>
          <w:p w:rsidR="00C20AC9" w:rsidRPr="00A26D3A" w:rsidRDefault="00F8160A" w:rsidP="00D8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D0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рукописи 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информативно, в </w:t>
            </w:r>
            <w:proofErr w:type="spellStart"/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 w:rsidR="00D87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еской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 форме отражает содержание статьи</w:t>
            </w:r>
          </w:p>
        </w:tc>
        <w:tc>
          <w:tcPr>
            <w:tcW w:w="8080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C" w:rsidRPr="00A26D3A" w:rsidTr="002C4BBD">
        <w:tc>
          <w:tcPr>
            <w:tcW w:w="567" w:type="dxa"/>
          </w:tcPr>
          <w:p w:rsidR="00C20AC9" w:rsidRPr="00A26D3A" w:rsidRDefault="00F8160A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20AC9" w:rsidRPr="007E7F45" w:rsidRDefault="00F8160A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Качество авторского резюме</w:t>
            </w:r>
            <w:r w:rsidR="007E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7F45">
              <w:rPr>
                <w:rFonts w:ascii="Times New Roman" w:hAnsi="Times New Roman" w:cs="Times New Roman"/>
                <w:sz w:val="24"/>
                <w:szCs w:val="24"/>
              </w:rPr>
              <w:t>(аннотации)</w:t>
            </w:r>
          </w:p>
        </w:tc>
        <w:tc>
          <w:tcPr>
            <w:tcW w:w="3827" w:type="dxa"/>
          </w:tcPr>
          <w:p w:rsidR="00C20AC9" w:rsidRPr="00A26D3A" w:rsidRDefault="00F8160A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Аннотация в краткой форме о</w:t>
            </w:r>
            <w:r w:rsidR="00371603"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тражает все существенные факты, 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содержащиеся в основной части публикации, следует принятой авторами логике описания результатов, содержит конкретные убедительные формулировки научной новизны и практической значимости работы </w:t>
            </w:r>
            <w:proofErr w:type="gramEnd"/>
          </w:p>
        </w:tc>
        <w:tc>
          <w:tcPr>
            <w:tcW w:w="8080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C" w:rsidRPr="00A26D3A" w:rsidTr="002C4BBD">
        <w:tc>
          <w:tcPr>
            <w:tcW w:w="567" w:type="dxa"/>
          </w:tcPr>
          <w:p w:rsidR="00C20AC9" w:rsidRPr="00A26D3A" w:rsidRDefault="00371603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20AC9" w:rsidRPr="00A26D3A" w:rsidRDefault="00371603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3827" w:type="dxa"/>
          </w:tcPr>
          <w:p w:rsidR="00C20AC9" w:rsidRPr="00A26D3A" w:rsidRDefault="00371603" w:rsidP="00DD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F367A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="00DD0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 идей, методов, технологий</w:t>
            </w:r>
          </w:p>
        </w:tc>
        <w:tc>
          <w:tcPr>
            <w:tcW w:w="8080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C" w:rsidRPr="00A26D3A" w:rsidTr="002C4BBD">
        <w:tc>
          <w:tcPr>
            <w:tcW w:w="567" w:type="dxa"/>
          </w:tcPr>
          <w:p w:rsidR="00C20AC9" w:rsidRPr="00A26D3A" w:rsidRDefault="00371603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20AC9" w:rsidRPr="00A26D3A" w:rsidRDefault="00371603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Новизна, научность</w:t>
            </w:r>
          </w:p>
        </w:tc>
        <w:tc>
          <w:tcPr>
            <w:tcW w:w="3827" w:type="dxa"/>
          </w:tcPr>
          <w:p w:rsidR="00C20AC9" w:rsidRPr="00A26D3A" w:rsidRDefault="00371603" w:rsidP="00F3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Четко сформулировано</w:t>
            </w:r>
            <w:r w:rsidR="007E7F45">
              <w:rPr>
                <w:rFonts w:ascii="Times New Roman" w:hAnsi="Times New Roman" w:cs="Times New Roman"/>
                <w:sz w:val="24"/>
                <w:szCs w:val="24"/>
              </w:rPr>
              <w:t xml:space="preserve"> и отражено во </w:t>
            </w:r>
            <w:r w:rsidR="00DE0CAC">
              <w:rPr>
                <w:rFonts w:ascii="Times New Roman" w:hAnsi="Times New Roman" w:cs="Times New Roman"/>
                <w:sz w:val="24"/>
                <w:szCs w:val="24"/>
              </w:rPr>
              <w:t>введении,</w:t>
            </w:r>
            <w:r w:rsidR="00DE0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в чем состоит расширение, углубление современного уровня знаний в исследуемой области. А</w:t>
            </w:r>
            <w:r w:rsidR="007E7F45">
              <w:rPr>
                <w:rFonts w:ascii="Times New Roman" w:hAnsi="Times New Roman" w:cs="Times New Roman"/>
                <w:sz w:val="24"/>
                <w:szCs w:val="24"/>
              </w:rPr>
              <w:t>нализирую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46960" w:rsidRPr="00A26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в основном) первоисточники</w:t>
            </w:r>
            <w:r w:rsidR="00F367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87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0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публикации в </w:t>
            </w:r>
            <w:r w:rsidR="00DD0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научной периодике 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3-5 лет выпуска </w:t>
            </w:r>
          </w:p>
        </w:tc>
        <w:tc>
          <w:tcPr>
            <w:tcW w:w="8080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C0" w:rsidRPr="00A26D3A" w:rsidTr="002C4BBD">
        <w:tc>
          <w:tcPr>
            <w:tcW w:w="567" w:type="dxa"/>
          </w:tcPr>
          <w:p w:rsidR="000608C0" w:rsidRPr="000608C0" w:rsidRDefault="000608C0" w:rsidP="000608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8C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0608C0" w:rsidRPr="000608C0" w:rsidRDefault="000608C0" w:rsidP="000608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8C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608C0" w:rsidRPr="000608C0" w:rsidRDefault="000608C0" w:rsidP="000608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8C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0608C0" w:rsidRPr="000608C0" w:rsidRDefault="000608C0" w:rsidP="000608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8C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608C0" w:rsidRPr="000608C0" w:rsidRDefault="000608C0" w:rsidP="000608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8C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27143C" w:rsidRPr="00A26D3A" w:rsidTr="002C4BBD">
        <w:tc>
          <w:tcPr>
            <w:tcW w:w="567" w:type="dxa"/>
          </w:tcPr>
          <w:p w:rsidR="00C20AC9" w:rsidRPr="00A26D3A" w:rsidRDefault="00F163CF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20AC9" w:rsidRPr="00A26D3A" w:rsidRDefault="00F163CF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3827" w:type="dxa"/>
          </w:tcPr>
          <w:p w:rsidR="00C20AC9" w:rsidRPr="00A26D3A" w:rsidRDefault="00F163CF" w:rsidP="007E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Идеи, методы исследований, спос</w:t>
            </w:r>
            <w:r w:rsidR="007E7F45">
              <w:rPr>
                <w:rFonts w:ascii="Times New Roman" w:hAnsi="Times New Roman" w:cs="Times New Roman"/>
                <w:sz w:val="24"/>
                <w:szCs w:val="24"/>
              </w:rPr>
              <w:t>обы решения поставленных задач и/или а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пробации ранее </w:t>
            </w:r>
            <w:r w:rsidR="007E7F4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были известны </w:t>
            </w:r>
          </w:p>
        </w:tc>
        <w:tc>
          <w:tcPr>
            <w:tcW w:w="8080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C" w:rsidRPr="00A26D3A" w:rsidTr="002C4BBD">
        <w:tc>
          <w:tcPr>
            <w:tcW w:w="567" w:type="dxa"/>
          </w:tcPr>
          <w:p w:rsidR="00C20AC9" w:rsidRPr="00A26D3A" w:rsidRDefault="00F163CF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20AC9" w:rsidRPr="00A26D3A" w:rsidRDefault="00F163CF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3827" w:type="dxa"/>
          </w:tcPr>
          <w:p w:rsidR="00C20AC9" w:rsidRPr="00A26D3A" w:rsidRDefault="00F163CF" w:rsidP="006F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Новый процесс, продукт, основан на новых, ранее не известных технологиях, методах и/или методологиях</w:t>
            </w:r>
          </w:p>
        </w:tc>
        <w:tc>
          <w:tcPr>
            <w:tcW w:w="8080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AC9" w:rsidRPr="00A26D3A" w:rsidRDefault="00C20AC9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C" w:rsidRPr="00A26D3A" w:rsidTr="002C4BBD">
        <w:tc>
          <w:tcPr>
            <w:tcW w:w="567" w:type="dxa"/>
          </w:tcPr>
          <w:p w:rsidR="00F163CF" w:rsidRPr="00A26D3A" w:rsidRDefault="009B44D4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163CF" w:rsidRPr="00A26D3A" w:rsidRDefault="009B44D4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3827" w:type="dxa"/>
          </w:tcPr>
          <w:p w:rsidR="00F163CF" w:rsidRPr="00A26D3A" w:rsidRDefault="009B44D4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Четко сформулированы </w:t>
            </w:r>
            <w:r w:rsidR="006F7FCF">
              <w:rPr>
                <w:rFonts w:ascii="Times New Roman" w:hAnsi="Times New Roman" w:cs="Times New Roman"/>
                <w:sz w:val="24"/>
                <w:szCs w:val="24"/>
              </w:rPr>
              <w:t xml:space="preserve">и отражены в заключении 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результаты, их теоретическая и практическая значимость</w:t>
            </w:r>
          </w:p>
        </w:tc>
        <w:tc>
          <w:tcPr>
            <w:tcW w:w="8080" w:type="dxa"/>
          </w:tcPr>
          <w:p w:rsidR="00F163CF" w:rsidRPr="00A26D3A" w:rsidRDefault="00F163CF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CF" w:rsidRPr="00A26D3A" w:rsidRDefault="00F163CF" w:rsidP="00D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3A" w:rsidRPr="00A26D3A" w:rsidTr="002C4BBD">
        <w:tc>
          <w:tcPr>
            <w:tcW w:w="567" w:type="dxa"/>
          </w:tcPr>
          <w:p w:rsidR="00F163CF" w:rsidRPr="00A26D3A" w:rsidRDefault="00E153B3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E590F" w:rsidRPr="000E590F" w:rsidRDefault="002509FC" w:rsidP="002463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Структурирован</w:t>
            </w:r>
            <w:r w:rsidR="000E5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F163CF" w:rsidRPr="00A26D3A" w:rsidRDefault="002509FC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827" w:type="dxa"/>
          </w:tcPr>
          <w:p w:rsidR="00F163CF" w:rsidRPr="00A26D3A" w:rsidRDefault="002509FC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Логичность, связанность, последовательность изложения</w:t>
            </w:r>
          </w:p>
        </w:tc>
        <w:tc>
          <w:tcPr>
            <w:tcW w:w="8080" w:type="dxa"/>
          </w:tcPr>
          <w:p w:rsidR="00F163CF" w:rsidRPr="00A26D3A" w:rsidRDefault="00F163CF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CF" w:rsidRPr="00A26D3A" w:rsidRDefault="00F163CF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3A" w:rsidRPr="00A26D3A" w:rsidTr="002C4BBD">
        <w:tc>
          <w:tcPr>
            <w:tcW w:w="567" w:type="dxa"/>
          </w:tcPr>
          <w:p w:rsidR="00F163CF" w:rsidRPr="00A26D3A" w:rsidRDefault="002509FC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163CF" w:rsidRPr="00A26D3A" w:rsidRDefault="002509FC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Орфография и грамматика</w:t>
            </w:r>
          </w:p>
        </w:tc>
        <w:tc>
          <w:tcPr>
            <w:tcW w:w="3827" w:type="dxa"/>
          </w:tcPr>
          <w:p w:rsidR="00F163CF" w:rsidRPr="00A26D3A" w:rsidRDefault="002509FC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Соответствие изложения материала научному стилю</w:t>
            </w:r>
          </w:p>
        </w:tc>
        <w:tc>
          <w:tcPr>
            <w:tcW w:w="8080" w:type="dxa"/>
          </w:tcPr>
          <w:p w:rsidR="00F163CF" w:rsidRPr="00A26D3A" w:rsidRDefault="00F163CF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CF" w:rsidRPr="00A26D3A" w:rsidRDefault="00F163CF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3A" w:rsidRPr="00A26D3A" w:rsidTr="002C4BBD">
        <w:tc>
          <w:tcPr>
            <w:tcW w:w="567" w:type="dxa"/>
          </w:tcPr>
          <w:p w:rsidR="00F163CF" w:rsidRPr="00A26D3A" w:rsidRDefault="002509FC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63CF" w:rsidRPr="00A26D3A" w:rsidRDefault="002509FC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163CF" w:rsidRPr="00A26D3A" w:rsidRDefault="002509FC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редакции по наличию, содержанию и оформлению статьи и </w:t>
            </w:r>
            <w:proofErr w:type="spellStart"/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пристатейных</w:t>
            </w:r>
            <w:proofErr w:type="spellEnd"/>
            <w:r w:rsidRPr="00A26D3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компонентов. Качество и информативность графического материала.</w:t>
            </w:r>
          </w:p>
        </w:tc>
        <w:tc>
          <w:tcPr>
            <w:tcW w:w="8080" w:type="dxa"/>
          </w:tcPr>
          <w:p w:rsidR="00F163CF" w:rsidRPr="00A26D3A" w:rsidRDefault="00F163CF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CF" w:rsidRPr="00A26D3A" w:rsidRDefault="00F163CF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31C" w:rsidRPr="00A26D3A" w:rsidTr="00F91863">
        <w:trPr>
          <w:trHeight w:val="10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C431C" w:rsidRPr="00A26D3A" w:rsidRDefault="006C431C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1C" w:rsidRDefault="006C431C" w:rsidP="002C4BBD">
            <w:pPr>
              <w:tabs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Заключение:</w:t>
            </w:r>
          </w:p>
          <w:p w:rsidR="006C431C" w:rsidRDefault="00D87FF7" w:rsidP="00D87FF7">
            <w:pPr>
              <w:pStyle w:val="a5"/>
              <w:numPr>
                <w:ilvl w:val="1"/>
                <w:numId w:val="2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431C" w:rsidRPr="00D87FF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к опубликованию </w:t>
            </w:r>
          </w:p>
          <w:p w:rsidR="006C431C" w:rsidRDefault="00D87FF7" w:rsidP="00D87FF7">
            <w:pPr>
              <w:pStyle w:val="a5"/>
              <w:numPr>
                <w:ilvl w:val="1"/>
                <w:numId w:val="2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431C" w:rsidRPr="00D87FF7">
              <w:rPr>
                <w:rFonts w:ascii="Times New Roman" w:hAnsi="Times New Roman" w:cs="Times New Roman"/>
                <w:sz w:val="24"/>
                <w:szCs w:val="24"/>
              </w:rPr>
              <w:t>Рекомендую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опубликованию с исправлением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431C" w:rsidRPr="00D87FF7">
              <w:rPr>
                <w:rFonts w:ascii="Times New Roman" w:hAnsi="Times New Roman" w:cs="Times New Roman"/>
                <w:sz w:val="24"/>
                <w:szCs w:val="24"/>
              </w:rPr>
              <w:t>замечаний (в случае незначительных исправлений)</w:t>
            </w:r>
          </w:p>
          <w:p w:rsidR="006C431C" w:rsidRDefault="00D87FF7" w:rsidP="00D87FF7">
            <w:pPr>
              <w:pStyle w:val="a5"/>
              <w:numPr>
                <w:ilvl w:val="1"/>
                <w:numId w:val="2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431C" w:rsidRPr="00D87FF7">
              <w:rPr>
                <w:rFonts w:ascii="Times New Roman" w:hAnsi="Times New Roman" w:cs="Times New Roman"/>
                <w:sz w:val="24"/>
                <w:szCs w:val="24"/>
              </w:rPr>
              <w:t>Возвратить авторам на переработку с последующим повторным рецензированием</w:t>
            </w:r>
          </w:p>
          <w:p w:rsidR="006C431C" w:rsidRPr="00D87FF7" w:rsidRDefault="00D87FF7" w:rsidP="00D87FF7">
            <w:pPr>
              <w:pStyle w:val="a5"/>
              <w:numPr>
                <w:ilvl w:val="1"/>
                <w:numId w:val="2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431C" w:rsidRPr="00D87FF7">
              <w:rPr>
                <w:rFonts w:ascii="Times New Roman" w:hAnsi="Times New Roman" w:cs="Times New Roman"/>
                <w:sz w:val="24"/>
                <w:szCs w:val="24"/>
              </w:rPr>
              <w:t>Отказать авторам в публикации рукописи.</w:t>
            </w:r>
          </w:p>
          <w:p w:rsidR="006C431C" w:rsidRPr="00A26D3A" w:rsidRDefault="006C431C" w:rsidP="008544DA">
            <w:pPr>
              <w:tabs>
                <w:tab w:val="left" w:pos="293"/>
              </w:tabs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590F">
              <w:rPr>
                <w:rFonts w:ascii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C431C" w:rsidRDefault="006C431C" w:rsidP="006E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к. п. 11.2</w:t>
            </w:r>
          </w:p>
          <w:p w:rsidR="006C431C" w:rsidRPr="00E47290" w:rsidRDefault="006C431C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1C" w:rsidRPr="00E47290" w:rsidRDefault="006C431C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1C" w:rsidRPr="00E47290" w:rsidRDefault="006C431C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431C" w:rsidRPr="00A26D3A" w:rsidRDefault="006C431C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6C431C" w:rsidRPr="00A26D3A" w:rsidTr="00F91863">
        <w:trPr>
          <w:trHeight w:val="11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C431C" w:rsidRPr="00A26D3A" w:rsidRDefault="006C431C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1C" w:rsidRPr="00A26D3A" w:rsidRDefault="006C431C" w:rsidP="002C4BBD">
            <w:pPr>
              <w:tabs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C431C" w:rsidRDefault="00A54360" w:rsidP="00A5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к переработке по п.11.3</w:t>
            </w:r>
          </w:p>
        </w:tc>
        <w:tc>
          <w:tcPr>
            <w:tcW w:w="1134" w:type="dxa"/>
            <w:vMerge/>
          </w:tcPr>
          <w:p w:rsidR="006C431C" w:rsidRPr="00A26D3A" w:rsidRDefault="006C431C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21" w:rsidRPr="00A26D3A" w:rsidTr="00D11F43">
        <w:trPr>
          <w:trHeight w:val="131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7A21" w:rsidRPr="00A26D3A" w:rsidRDefault="006D7A21" w:rsidP="00A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21" w:rsidRPr="00A26D3A" w:rsidRDefault="006D7A21" w:rsidP="00A16996">
            <w:pPr>
              <w:tabs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Данные о рецензенте: ФИО, учена</w:t>
            </w:r>
            <w:r w:rsidR="00275C2F">
              <w:rPr>
                <w:rFonts w:ascii="Times New Roman" w:hAnsi="Times New Roman" w:cs="Times New Roman"/>
                <w:sz w:val="24"/>
                <w:szCs w:val="24"/>
              </w:rPr>
              <w:t>я степень, звание, место работы</w:t>
            </w: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A21" w:rsidRPr="00A26D3A" w:rsidRDefault="006D7A21" w:rsidP="00A26D3A">
            <w:pPr>
              <w:tabs>
                <w:tab w:val="left" w:pos="293"/>
              </w:tabs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21" w:rsidRPr="00A26D3A" w:rsidRDefault="006D7A21" w:rsidP="00A26D3A">
            <w:pPr>
              <w:tabs>
                <w:tab w:val="left" w:pos="293"/>
              </w:tabs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A">
              <w:rPr>
                <w:rFonts w:ascii="Times New Roman" w:hAnsi="Times New Roman" w:cs="Times New Roman"/>
                <w:sz w:val="24"/>
                <w:szCs w:val="24"/>
              </w:rPr>
              <w:t>Дата                                       подпись рецензента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D7A21" w:rsidRPr="00A26D3A" w:rsidRDefault="006D7A21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6D7A21" w:rsidRPr="00A26D3A" w:rsidRDefault="006D7A21" w:rsidP="0024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AC9" w:rsidRPr="00DD1AE9" w:rsidRDefault="00C20AC9" w:rsidP="00DA02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0AC9" w:rsidRPr="00DD1AE9" w:rsidSect="00DD1AE9">
      <w:pgSz w:w="16838" w:h="11906" w:orient="landscape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597D"/>
    <w:multiLevelType w:val="multilevel"/>
    <w:tmpl w:val="9F529E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7843EB"/>
    <w:multiLevelType w:val="hybridMultilevel"/>
    <w:tmpl w:val="975C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1"/>
    <w:rsid w:val="00025A5D"/>
    <w:rsid w:val="00046CF4"/>
    <w:rsid w:val="000608C0"/>
    <w:rsid w:val="00085B96"/>
    <w:rsid w:val="000A2163"/>
    <w:rsid w:val="000E590F"/>
    <w:rsid w:val="00113752"/>
    <w:rsid w:val="00193331"/>
    <w:rsid w:val="00200820"/>
    <w:rsid w:val="002509FC"/>
    <w:rsid w:val="0027143C"/>
    <w:rsid w:val="00275C2F"/>
    <w:rsid w:val="00280312"/>
    <w:rsid w:val="002C4BBD"/>
    <w:rsid w:val="00304316"/>
    <w:rsid w:val="00371603"/>
    <w:rsid w:val="003774DD"/>
    <w:rsid w:val="00446960"/>
    <w:rsid w:val="004717A9"/>
    <w:rsid w:val="00480CCE"/>
    <w:rsid w:val="00484448"/>
    <w:rsid w:val="00497CDA"/>
    <w:rsid w:val="004C3D57"/>
    <w:rsid w:val="0051392B"/>
    <w:rsid w:val="006259A0"/>
    <w:rsid w:val="006477E1"/>
    <w:rsid w:val="00673FF9"/>
    <w:rsid w:val="00686EF0"/>
    <w:rsid w:val="006C431C"/>
    <w:rsid w:val="006D7A21"/>
    <w:rsid w:val="006E4B06"/>
    <w:rsid w:val="006F7FCF"/>
    <w:rsid w:val="00787029"/>
    <w:rsid w:val="007E7F45"/>
    <w:rsid w:val="00802C99"/>
    <w:rsid w:val="008344A6"/>
    <w:rsid w:val="008544DA"/>
    <w:rsid w:val="00855594"/>
    <w:rsid w:val="00962C67"/>
    <w:rsid w:val="009B44D4"/>
    <w:rsid w:val="00A1637E"/>
    <w:rsid w:val="00A16996"/>
    <w:rsid w:val="00A26D3A"/>
    <w:rsid w:val="00A54360"/>
    <w:rsid w:val="00AA59C2"/>
    <w:rsid w:val="00AC412D"/>
    <w:rsid w:val="00B50A8D"/>
    <w:rsid w:val="00B6533C"/>
    <w:rsid w:val="00C20AC9"/>
    <w:rsid w:val="00C825BE"/>
    <w:rsid w:val="00CA43A0"/>
    <w:rsid w:val="00CD1622"/>
    <w:rsid w:val="00CF643A"/>
    <w:rsid w:val="00D11F43"/>
    <w:rsid w:val="00D86E4B"/>
    <w:rsid w:val="00D87FF7"/>
    <w:rsid w:val="00DA0211"/>
    <w:rsid w:val="00DD0AF1"/>
    <w:rsid w:val="00DD1AE9"/>
    <w:rsid w:val="00DE0CAC"/>
    <w:rsid w:val="00DF1320"/>
    <w:rsid w:val="00E153B3"/>
    <w:rsid w:val="00E43B41"/>
    <w:rsid w:val="00E47290"/>
    <w:rsid w:val="00F163CF"/>
    <w:rsid w:val="00F367A8"/>
    <w:rsid w:val="00F8160A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E4B"/>
    <w:rPr>
      <w:b/>
      <w:bCs/>
    </w:rPr>
  </w:style>
  <w:style w:type="table" w:styleId="a4">
    <w:name w:val="Table Grid"/>
    <w:basedOn w:val="a1"/>
    <w:uiPriority w:val="59"/>
    <w:rsid w:val="00C2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6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E4B"/>
    <w:rPr>
      <w:b/>
      <w:bCs/>
    </w:rPr>
  </w:style>
  <w:style w:type="table" w:styleId="a4">
    <w:name w:val="Table Grid"/>
    <w:basedOn w:val="a1"/>
    <w:uiPriority w:val="59"/>
    <w:rsid w:val="00C2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2020-06-10T08:37:00Z</cp:lastPrinted>
  <dcterms:created xsi:type="dcterms:W3CDTF">2020-03-30T04:14:00Z</dcterms:created>
  <dcterms:modified xsi:type="dcterms:W3CDTF">2020-06-17T10:28:00Z</dcterms:modified>
</cp:coreProperties>
</file>